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E0037A" w:rsidRDefault="00002DDB" w:rsidP="00BA6FDC">
      <w:pPr>
        <w:spacing w:after="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00000003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1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663"/>
        <w:gridCol w:w="38"/>
        <w:gridCol w:w="3119"/>
        <w:gridCol w:w="1980"/>
        <w:gridCol w:w="2555"/>
      </w:tblGrid>
      <w:tr w:rsidR="00F9391E" w:rsidRPr="00BA6FDC" w14:paraId="566CC31C" w14:textId="77777777" w:rsidTr="009165C1">
        <w:trPr>
          <w:trHeight w:val="245"/>
        </w:trPr>
        <w:tc>
          <w:tcPr>
            <w:tcW w:w="2547" w:type="dxa"/>
            <w:gridSpan w:val="3"/>
            <w:shd w:val="clear" w:color="auto" w:fill="F2F2F2" w:themeFill="background1" w:themeFillShade="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10A252A8" w:rsidR="006B07B9" w:rsidRPr="000B37C5" w:rsidRDefault="00BC14D6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C14D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  <w:t>SPORTINIŲ AIKŠTELIŲ ĮRENGIMAS ŠALČININKŲ MIESTE</w:t>
            </w:r>
          </w:p>
        </w:tc>
      </w:tr>
      <w:tr w:rsidR="005C0275" w:rsidRPr="00E0037A" w14:paraId="0725EE83" w14:textId="77777777" w:rsidTr="009165C1">
        <w:trPr>
          <w:trHeight w:val="245"/>
        </w:trPr>
        <w:tc>
          <w:tcPr>
            <w:tcW w:w="2547" w:type="dxa"/>
            <w:gridSpan w:val="3"/>
            <w:shd w:val="clear" w:color="auto" w:fill="F2F2F2" w:themeFill="background1" w:themeFillShade="F2"/>
            <w:vAlign w:val="center"/>
          </w:tcPr>
          <w:p w14:paraId="0000000C" w14:textId="264B0BB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1E4586" w14:paraId="760CA4A7" w14:textId="77777777" w:rsidTr="009165C1">
        <w:trPr>
          <w:trHeight w:val="245"/>
        </w:trPr>
        <w:tc>
          <w:tcPr>
            <w:tcW w:w="7646" w:type="dxa"/>
            <w:gridSpan w:val="5"/>
            <w:shd w:val="clear" w:color="auto" w:fill="F2F2F2" w:themeFill="background1" w:themeFillShade="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9165C1">
        <w:trPr>
          <w:trHeight w:val="245"/>
        </w:trPr>
        <w:tc>
          <w:tcPr>
            <w:tcW w:w="7646" w:type="dxa"/>
            <w:gridSpan w:val="5"/>
            <w:shd w:val="clear" w:color="auto" w:fill="F2F2F2" w:themeFill="background1" w:themeFillShade="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5" w:type="dxa"/>
            <w:vAlign w:val="center"/>
          </w:tcPr>
          <w:p w14:paraId="1511378A" w14:textId="592E666E" w:rsidR="00FF6769" w:rsidRPr="00E0037A" w:rsidRDefault="00AA35CA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  <w:t>Nr. 1</w:t>
            </w:r>
          </w:p>
        </w:tc>
      </w:tr>
      <w:tr w:rsidR="00FF6769" w:rsidRPr="00BA6FDC" w14:paraId="59BE8455" w14:textId="77777777" w:rsidTr="009165C1">
        <w:trPr>
          <w:trHeight w:val="245"/>
        </w:trPr>
        <w:tc>
          <w:tcPr>
            <w:tcW w:w="7646" w:type="dxa"/>
            <w:gridSpan w:val="5"/>
            <w:shd w:val="clear" w:color="auto" w:fill="F2F2F2" w:themeFill="background1" w:themeFillShade="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19AC2CF7">
        <w:trPr>
          <w:trHeight w:val="245"/>
        </w:trPr>
        <w:tc>
          <w:tcPr>
            <w:tcW w:w="10201" w:type="dxa"/>
            <w:gridSpan w:val="6"/>
            <w:shd w:val="clear" w:color="auto" w:fill="F2F2F2" w:themeFill="background1" w:themeFillShade="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CA7594" w:rsidRPr="00E0037A" w14:paraId="70912C5D" w14:textId="77777777" w:rsidTr="009165C1">
        <w:trPr>
          <w:trHeight w:val="224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CA7594" w:rsidRPr="00E0037A" w:rsidRDefault="00CA7594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460ECD73" w:rsidR="00CA7594" w:rsidRPr="00E0037A" w:rsidRDefault="00014066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Šalčininkų rajono savivaldybės administracija</w:t>
            </w:r>
          </w:p>
        </w:tc>
      </w:tr>
      <w:tr w:rsidR="00CA7594" w:rsidRPr="00E0037A" w14:paraId="03BC7CDD" w14:textId="77777777" w:rsidTr="009165C1">
        <w:trPr>
          <w:trHeight w:val="156"/>
        </w:trPr>
        <w:tc>
          <w:tcPr>
            <w:tcW w:w="2509" w:type="dxa"/>
            <w:gridSpan w:val="2"/>
            <w:vMerge/>
            <w:vAlign w:val="center"/>
          </w:tcPr>
          <w:p w14:paraId="0000001E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F" w14:textId="6D15C3AB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CA7594" w:rsidRPr="00E0037A" w14:paraId="710EEA92" w14:textId="77777777" w:rsidTr="009165C1">
        <w:trPr>
          <w:trHeight w:val="156"/>
        </w:trPr>
        <w:tc>
          <w:tcPr>
            <w:tcW w:w="2509" w:type="dxa"/>
            <w:gridSpan w:val="2"/>
            <w:vMerge/>
            <w:vAlign w:val="center"/>
          </w:tcPr>
          <w:p w14:paraId="00000024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2A32DD60" w:rsidR="00CA7594" w:rsidRPr="00E0037A" w:rsidRDefault="00105DCC" w:rsidP="00105DC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188718713</w:t>
            </w:r>
          </w:p>
        </w:tc>
      </w:tr>
      <w:tr w:rsidR="00CA7594" w:rsidRPr="001E4586" w14:paraId="6449DD65" w14:textId="77777777" w:rsidTr="009165C1">
        <w:trPr>
          <w:trHeight w:val="51"/>
        </w:trPr>
        <w:tc>
          <w:tcPr>
            <w:tcW w:w="2509" w:type="dxa"/>
            <w:gridSpan w:val="2"/>
            <w:vMerge/>
            <w:vAlign w:val="center"/>
          </w:tcPr>
          <w:p w14:paraId="0000002A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CA7594" w:rsidRPr="00E0037A" w14:paraId="00BF5D5D" w14:textId="77777777" w:rsidTr="009165C1">
        <w:trPr>
          <w:trHeight w:val="51"/>
        </w:trPr>
        <w:tc>
          <w:tcPr>
            <w:tcW w:w="2509" w:type="dxa"/>
            <w:gridSpan w:val="2"/>
            <w:vMerge/>
            <w:vAlign w:val="center"/>
          </w:tcPr>
          <w:p w14:paraId="00000030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29F2B564" w:rsidR="00CA7594" w:rsidRPr="00E0037A" w:rsidRDefault="00105DCC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CA7594" w:rsidRPr="00E0037A" w14:paraId="486D5AF4" w14:textId="77777777" w:rsidTr="009165C1">
        <w:trPr>
          <w:trHeight w:val="51"/>
        </w:trPr>
        <w:tc>
          <w:tcPr>
            <w:tcW w:w="2509" w:type="dxa"/>
            <w:gridSpan w:val="2"/>
            <w:vMerge/>
            <w:vAlign w:val="center"/>
          </w:tcPr>
          <w:p w14:paraId="00000036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1CD04237" w:rsidR="00CA7594" w:rsidRPr="00E0037A" w:rsidRDefault="008A0CAE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LT974010044400050042</w:t>
            </w:r>
          </w:p>
        </w:tc>
      </w:tr>
      <w:tr w:rsidR="00CA7594" w:rsidRPr="00E0037A" w14:paraId="264715E4" w14:textId="77777777" w:rsidTr="009165C1">
        <w:tc>
          <w:tcPr>
            <w:tcW w:w="2509" w:type="dxa"/>
            <w:gridSpan w:val="2"/>
            <w:vMerge/>
            <w:vAlign w:val="center"/>
          </w:tcPr>
          <w:p w14:paraId="0000003C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6B8B5DDC" w:rsidR="00CA7594" w:rsidRPr="00E0037A" w:rsidRDefault="00E060D7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Vilniaus g. 49, LT-17116 Šalčininkai</w:t>
            </w:r>
          </w:p>
        </w:tc>
      </w:tr>
      <w:tr w:rsidR="00CA7594" w:rsidRPr="00E0037A" w14:paraId="101F8334" w14:textId="77777777" w:rsidTr="009165C1">
        <w:trPr>
          <w:trHeight w:val="488"/>
        </w:trPr>
        <w:tc>
          <w:tcPr>
            <w:tcW w:w="2509" w:type="dxa"/>
            <w:gridSpan w:val="2"/>
            <w:vMerge/>
            <w:vAlign w:val="center"/>
          </w:tcPr>
          <w:p w14:paraId="00000042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6F6EFAD0" w14:textId="0BEC8B7F" w:rsidR="00C75FC2" w:rsidRPr="00C75FC2" w:rsidRDefault="00C75FC2" w:rsidP="00BD53EB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C75FC2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Tel. (</w:t>
            </w:r>
            <w:r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0</w:t>
            </w:r>
            <w:r w:rsidRPr="00C75FC2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380) 51 223; </w:t>
            </w:r>
            <w:r w:rsidR="00BD53EB" w:rsidRPr="00BD53EB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+37069835059 </w:t>
            </w:r>
          </w:p>
          <w:p w14:paraId="02DBEE57" w14:textId="77777777" w:rsidR="00BD53EB" w:rsidRPr="00BD53EB" w:rsidRDefault="00C75FC2" w:rsidP="00BD53EB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i/>
                <w:sz w:val="18"/>
                <w:szCs w:val="18"/>
                <w:u w:val="single"/>
                <w:lang w:val="lt-LT"/>
              </w:rPr>
            </w:pPr>
            <w:proofErr w:type="spellStart"/>
            <w:r w:rsidRPr="00C75FC2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el.p</w:t>
            </w:r>
            <w:proofErr w:type="spellEnd"/>
            <w:r w:rsidRPr="00C75FC2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.: </w:t>
            </w:r>
            <w:proofErr w:type="spellStart"/>
            <w:r w:rsidRPr="00C75FC2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priimamasis@salcininkai.lt</w:t>
            </w:r>
            <w:proofErr w:type="spellEnd"/>
            <w:r w:rsidRPr="00C75FC2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; </w:t>
            </w:r>
            <w:hyperlink r:id="rId12">
              <w:r w:rsidR="00BD53EB" w:rsidRPr="00BD53EB">
                <w:rPr>
                  <w:rStyle w:val="Hipersaitas"/>
                  <w:rFonts w:ascii="Arial" w:eastAsia="Arial" w:hAnsi="Arial" w:cs="Arial"/>
                  <w:i/>
                  <w:sz w:val="18"/>
                  <w:szCs w:val="18"/>
                  <w:lang w:val="lt-LT"/>
                </w:rPr>
                <w:t>viktor.jereminovic@salcininkai.lt</w:t>
              </w:r>
            </w:hyperlink>
          </w:p>
          <w:p w14:paraId="00000047" w14:textId="4A533EFF" w:rsidR="00CA7594" w:rsidRPr="00E0037A" w:rsidRDefault="00CA7594" w:rsidP="00BD53EB">
            <w:pPr>
              <w:tabs>
                <w:tab w:val="left" w:pos="23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A7594" w:rsidRPr="005A7C7E" w14:paraId="5B241BB7" w14:textId="77777777" w:rsidTr="009165C1">
        <w:trPr>
          <w:trHeight w:val="488"/>
        </w:trPr>
        <w:tc>
          <w:tcPr>
            <w:tcW w:w="2509" w:type="dxa"/>
            <w:gridSpan w:val="2"/>
            <w:vMerge/>
            <w:vAlign w:val="center"/>
          </w:tcPr>
          <w:p w14:paraId="038101B7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7EF1029F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5" w:type="dxa"/>
            <w:gridSpan w:val="2"/>
            <w:vAlign w:val="center"/>
          </w:tcPr>
          <w:p w14:paraId="3EB0B5A6" w14:textId="77777777" w:rsidR="00CA7594" w:rsidRDefault="005A7C7E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Šalčininkų rajono savivaldybės administracijos direktorius Gžegož Jurgo</w:t>
            </w:r>
          </w:p>
          <w:p w14:paraId="2937C242" w14:textId="7C028CA7" w:rsidR="00BE63A4" w:rsidRPr="00E0037A" w:rsidRDefault="00BE63A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Pr="00BE63A4">
                <w:rPr>
                  <w:rStyle w:val="Hipersaitas"/>
                  <w:rFonts w:ascii="Arial" w:eastAsia="Arial" w:hAnsi="Arial" w:cs="Arial"/>
                  <w:sz w:val="18"/>
                  <w:szCs w:val="18"/>
                </w:rPr>
                <w:t>gzegoz.jurgo@salcininkai.lt</w:t>
              </w:r>
            </w:hyperlink>
          </w:p>
        </w:tc>
      </w:tr>
      <w:tr w:rsidR="00CA7594" w:rsidRPr="00BA6FDC" w14:paraId="0C57A111" w14:textId="77777777" w:rsidTr="009165C1">
        <w:trPr>
          <w:trHeight w:val="488"/>
        </w:trPr>
        <w:tc>
          <w:tcPr>
            <w:tcW w:w="2509" w:type="dxa"/>
            <w:gridSpan w:val="2"/>
            <w:vMerge/>
            <w:vAlign w:val="center"/>
          </w:tcPr>
          <w:p w14:paraId="76ABED2F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562609ED" w14:textId="3D2035D4" w:rsidR="00CA7594" w:rsidRPr="00E0037A" w:rsidRDefault="00000000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94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CA759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E0037A" w14:paraId="4F1984BB" w14:textId="77777777" w:rsidTr="009165C1">
        <w:trPr>
          <w:trHeight w:val="234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25302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9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105E66F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5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9" w14:textId="16E06EF5" w:rsidR="000F27DF" w:rsidRPr="00E0037A" w:rsidRDefault="008C6CC5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</w:tcPr>
          <w:p w14:paraId="0000005C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A65E465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5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1F8001C" w14:textId="77777777" w:rsidTr="009165C1">
        <w:trPr>
          <w:trHeight w:val="296"/>
        </w:trPr>
        <w:tc>
          <w:tcPr>
            <w:tcW w:w="2509" w:type="dxa"/>
            <w:gridSpan w:val="2"/>
            <w:vMerge/>
            <w:vAlign w:val="center"/>
          </w:tcPr>
          <w:p w14:paraId="0000006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29111C" w14:textId="77777777" w:rsidTr="009165C1">
        <w:trPr>
          <w:trHeight w:val="296"/>
        </w:trPr>
        <w:tc>
          <w:tcPr>
            <w:tcW w:w="2509" w:type="dxa"/>
            <w:gridSpan w:val="2"/>
            <w:vMerge/>
            <w:vAlign w:val="center"/>
          </w:tcPr>
          <w:p w14:paraId="0000006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C8217F8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7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  <w:r w:rsidR="0060088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(16.4.1 p.)</w:t>
            </w:r>
          </w:p>
        </w:tc>
        <w:tc>
          <w:tcPr>
            <w:tcW w:w="4535" w:type="dxa"/>
            <w:gridSpan w:val="2"/>
          </w:tcPr>
          <w:p w14:paraId="0000007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5DE52CC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7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D1B1D73" w14:textId="77777777" w:rsidTr="009165C1">
        <w:trPr>
          <w:trHeight w:val="431"/>
        </w:trPr>
        <w:tc>
          <w:tcPr>
            <w:tcW w:w="2509" w:type="dxa"/>
            <w:gridSpan w:val="2"/>
            <w:vMerge/>
            <w:vAlign w:val="center"/>
          </w:tcPr>
          <w:p w14:paraId="0000007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00000080" w14:textId="0F76CF9A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81" w14:textId="15935273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E0037A" w14:paraId="664258F6" w14:textId="77777777" w:rsidTr="009165C1">
        <w:trPr>
          <w:trHeight w:val="431"/>
        </w:trPr>
        <w:tc>
          <w:tcPr>
            <w:tcW w:w="2509" w:type="dxa"/>
            <w:gridSpan w:val="2"/>
            <w:vMerge/>
            <w:vAlign w:val="center"/>
          </w:tcPr>
          <w:p w14:paraId="276E5ADE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50BFD802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48CB229B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65C8DFE6" w14:textId="4D64B481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F9391E" w:rsidRPr="00BA6FDC" w14:paraId="1EA9AF0B" w14:textId="77777777" w:rsidTr="009165C1">
        <w:trPr>
          <w:trHeight w:val="64"/>
        </w:trPr>
        <w:tc>
          <w:tcPr>
            <w:tcW w:w="2509" w:type="dxa"/>
            <w:gridSpan w:val="2"/>
            <w:vMerge/>
            <w:vAlign w:val="center"/>
          </w:tcPr>
          <w:p w14:paraId="00000083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7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087" w14:textId="282897F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88" w14:textId="0A5C36BE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89" w14:textId="15C1C399" w:rsidR="000F27DF" w:rsidRPr="00E0037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  <w:p w14:paraId="0000008A" w14:textId="774FDF6E" w:rsidR="000F27DF" w:rsidRPr="00E0037A" w:rsidRDefault="00000000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E0037A" w14:paraId="6EAD057F" w14:textId="77777777" w:rsidTr="19AC2CF7">
        <w:trPr>
          <w:trHeight w:val="245"/>
        </w:trPr>
        <w:tc>
          <w:tcPr>
            <w:tcW w:w="10201" w:type="dxa"/>
            <w:gridSpan w:val="6"/>
            <w:shd w:val="clear" w:color="auto" w:fill="F2F2F2" w:themeFill="background1" w:themeFillShade="F2"/>
            <w:vAlign w:val="center"/>
          </w:tcPr>
          <w:p w14:paraId="0000008C" w14:textId="69D68D0B" w:rsidR="000F27DF" w:rsidRPr="00E0037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25302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EB8C46E" w14:textId="77777777" w:rsidTr="009165C1">
        <w:trPr>
          <w:trHeight w:val="234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0FA0A796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154B45D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9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1B828E80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99805C2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9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66282500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821E999" w14:textId="77777777" w:rsidTr="009165C1">
        <w:trPr>
          <w:trHeight w:val="431"/>
        </w:trPr>
        <w:tc>
          <w:tcPr>
            <w:tcW w:w="2509" w:type="dxa"/>
            <w:gridSpan w:val="2"/>
            <w:vMerge/>
            <w:vAlign w:val="center"/>
          </w:tcPr>
          <w:p w14:paraId="000000A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A9" w14:textId="2D2055A1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80B71D1" w14:textId="77777777" w:rsidTr="009165C1">
        <w:trPr>
          <w:trHeight w:val="64"/>
        </w:trPr>
        <w:tc>
          <w:tcPr>
            <w:tcW w:w="2509" w:type="dxa"/>
            <w:gridSpan w:val="2"/>
            <w:vMerge/>
            <w:vAlign w:val="center"/>
          </w:tcPr>
          <w:p w14:paraId="000000A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C" w14:textId="2CD6FAAF" w:rsidR="000F27DF" w:rsidRPr="00E0037A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5" w:type="dxa"/>
            <w:gridSpan w:val="2"/>
            <w:vAlign w:val="center"/>
          </w:tcPr>
          <w:p w14:paraId="000000B1" w14:textId="4C81D92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A1A3398" w14:textId="77777777" w:rsidTr="009165C1">
        <w:trPr>
          <w:trHeight w:val="234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1068C700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A3A31CD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B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09DEC494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595484F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B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0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17FFEEF9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B03D970" w14:textId="77777777" w:rsidTr="009165C1">
        <w:trPr>
          <w:trHeight w:val="431"/>
        </w:trPr>
        <w:tc>
          <w:tcPr>
            <w:tcW w:w="2509" w:type="dxa"/>
            <w:gridSpan w:val="2"/>
            <w:vMerge/>
            <w:vAlign w:val="center"/>
          </w:tcPr>
          <w:p w14:paraId="000000C5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6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CA" w14:textId="46728C1E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DB97641" w14:textId="77777777" w:rsidTr="009165C1">
        <w:trPr>
          <w:trHeight w:val="64"/>
        </w:trPr>
        <w:tc>
          <w:tcPr>
            <w:tcW w:w="2509" w:type="dxa"/>
            <w:gridSpan w:val="2"/>
            <w:vMerge/>
            <w:vAlign w:val="center"/>
          </w:tcPr>
          <w:p w14:paraId="000000C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5" w:type="dxa"/>
            <w:gridSpan w:val="2"/>
            <w:vAlign w:val="center"/>
          </w:tcPr>
          <w:p w14:paraId="000000D2" w14:textId="5625E71C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EFA69E9" w14:textId="77777777" w:rsidTr="009165C1">
        <w:trPr>
          <w:trHeight w:val="234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73845B08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7BE08BA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D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DE" w14:textId="56E96051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061B5CA" w14:textId="77777777" w:rsidTr="009165C1">
        <w:trPr>
          <w:trHeight w:val="233"/>
        </w:trPr>
        <w:tc>
          <w:tcPr>
            <w:tcW w:w="2509" w:type="dxa"/>
            <w:gridSpan w:val="2"/>
            <w:vMerge/>
            <w:vAlign w:val="center"/>
          </w:tcPr>
          <w:p w14:paraId="000000E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5220F9D0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F87E7A4" w14:textId="77777777" w:rsidTr="009165C1">
        <w:trPr>
          <w:trHeight w:val="431"/>
        </w:trPr>
        <w:tc>
          <w:tcPr>
            <w:tcW w:w="2509" w:type="dxa"/>
            <w:gridSpan w:val="2"/>
            <w:vMerge/>
            <w:vAlign w:val="center"/>
          </w:tcPr>
          <w:p w14:paraId="000000E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EB" w14:textId="561C7A1A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BCE4F94" w14:textId="77777777" w:rsidTr="009165C1">
        <w:trPr>
          <w:trHeight w:val="64"/>
        </w:trPr>
        <w:tc>
          <w:tcPr>
            <w:tcW w:w="2509" w:type="dxa"/>
            <w:gridSpan w:val="2"/>
            <w:vMerge/>
            <w:vAlign w:val="center"/>
          </w:tcPr>
          <w:p w14:paraId="000000ED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3" w14:textId="154E0B2F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BA6FDC" w14:paraId="262358AC" w14:textId="42EFE9D3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7C3CB7FF" w14:textId="77777777"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vAlign w:val="center"/>
          </w:tcPr>
          <w:p w14:paraId="000000F5" w14:textId="50D93A8F" w:rsidR="006006C2" w:rsidRPr="00E0037A" w:rsidRDefault="00F73C14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F73C14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E2190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ai Objektą sudaro keli statiniai, įterpti papildomas 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eilutes kiekvienam statiniui su visa 3.1 </w:t>
            </w:r>
            <w:r w:rsidR="00E13D9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eilutėje ir, jei reikia 3.2 eilutėje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nurodyta informacija</w:t>
            </w:r>
          </w:p>
        </w:tc>
      </w:tr>
      <w:tr w:rsidR="006006C2" w:rsidRPr="00BA6FDC" w14:paraId="75F8C62C" w14:textId="256E5436" w:rsidTr="009165C1">
        <w:trPr>
          <w:trHeight w:val="73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6006C2" w:rsidRPr="00E0037A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081EC548" w:rsidR="006006C2" w:rsidRPr="00B312E1" w:rsidRDefault="00B312E1" w:rsidP="00CA75C6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  <w:r w:rsidRPr="00B312E1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SPORTO INFRASTRUKTŪROS PROJEKTAVIMO IR ĮRENGIMO DARBAI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(informacija pateikta techninėje užduotyje bei projekte).</w:t>
            </w:r>
          </w:p>
        </w:tc>
      </w:tr>
      <w:tr w:rsidR="006006C2" w:rsidRPr="00BA6FDC" w14:paraId="3AA441BF" w14:textId="0792395A" w:rsidTr="009165C1">
        <w:trPr>
          <w:trHeight w:val="73"/>
        </w:trPr>
        <w:tc>
          <w:tcPr>
            <w:tcW w:w="2509" w:type="dxa"/>
            <w:gridSpan w:val="2"/>
            <w:vMerge/>
            <w:vAlign w:val="center"/>
          </w:tcPr>
          <w:p w14:paraId="00000101" w14:textId="14A16A25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61F13D94" w:rsidR="006006C2" w:rsidRPr="00E0037A" w:rsidRDefault="00B312E1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Mokyklos g. 22, Šalčininkų m., Šalčininkų r. sav.</w:t>
            </w:r>
          </w:p>
        </w:tc>
      </w:tr>
      <w:tr w:rsidR="006006C2" w:rsidRPr="00E0037A" w14:paraId="18E423F0" w14:textId="46EFB6D3" w:rsidTr="009165C1">
        <w:trPr>
          <w:trHeight w:val="73"/>
        </w:trPr>
        <w:tc>
          <w:tcPr>
            <w:tcW w:w="2509" w:type="dxa"/>
            <w:gridSpan w:val="2"/>
            <w:vMerge/>
            <w:vAlign w:val="center"/>
          </w:tcPr>
          <w:p w14:paraId="00000107" w14:textId="0FAEEB9E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71520DAD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7D8F9C3D" w:rsidR="006006C2" w:rsidRPr="00E0037A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947877" w14:paraId="02B560D8" w14:textId="77777777" w:rsidTr="009165C1">
        <w:trPr>
          <w:trHeight w:val="73"/>
        </w:trPr>
        <w:tc>
          <w:tcPr>
            <w:tcW w:w="2509" w:type="dxa"/>
            <w:gridSpan w:val="2"/>
            <w:vMerge/>
            <w:vAlign w:val="center"/>
          </w:tcPr>
          <w:p w14:paraId="21D99961" w14:textId="77777777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3DDD443" w14:textId="066632B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5" w:type="dxa"/>
            <w:gridSpan w:val="2"/>
            <w:vAlign w:val="center"/>
          </w:tcPr>
          <w:p w14:paraId="6024E6C1" w14:textId="5AC2C86B" w:rsidR="006006C2" w:rsidRPr="00E0037A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86FD498" w14:textId="4A8566AA" w:rsidTr="009165C1">
        <w:trPr>
          <w:trHeight w:val="73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1D4EB6B7" w:rsidR="0055165E" w:rsidRPr="00EE6F40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9FF5DF5" w14:textId="05925834" w:rsidTr="009165C1">
        <w:trPr>
          <w:trHeight w:val="378"/>
        </w:trPr>
        <w:tc>
          <w:tcPr>
            <w:tcW w:w="2509" w:type="dxa"/>
            <w:gridSpan w:val="2"/>
            <w:vMerge/>
            <w:vAlign w:val="center"/>
          </w:tcPr>
          <w:p w14:paraId="00000113" w14:textId="7AC05262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6FC449CB" w:rsidR="0055165E" w:rsidRPr="00EE6F40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6EEBCF8" w14:textId="3E2A5ED0" w:rsidTr="009165C1">
        <w:trPr>
          <w:trHeight w:val="231"/>
        </w:trPr>
        <w:tc>
          <w:tcPr>
            <w:tcW w:w="2509" w:type="dxa"/>
            <w:gridSpan w:val="2"/>
            <w:vMerge/>
            <w:vAlign w:val="center"/>
          </w:tcPr>
          <w:p w14:paraId="00000119" w14:textId="5A4E8979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584FDD3E" w:rsidR="0055165E" w:rsidRPr="00E0037A" w:rsidRDefault="0055165E" w:rsidP="0055165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FF0ED49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1F" w14:textId="526C431D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3" w14:textId="6254CD38" w:rsidR="0055165E" w:rsidRPr="00E0037A" w:rsidRDefault="00000000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D53EB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pažymėti, jeigu rengia Rangovas </w:t>
            </w:r>
          </w:p>
        </w:tc>
      </w:tr>
      <w:tr w:rsidR="00F9391E" w:rsidRPr="00BA6FDC" w14:paraId="1506E932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25" w14:textId="1F80169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9" w14:textId="46C6BB60" w:rsidR="005E016F" w:rsidRPr="00CA650B" w:rsidRDefault="00000000" w:rsidP="00CA650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C38E7AC3D4B24436AF0459FE14D169C6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55165E" w:rsidRPr="00B535CA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55165E" w:rsidRPr="00B535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6C64CA" w:rsidRPr="00BA6FDC" w14:paraId="3ED28D02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47928724" w14:textId="16FB8E3C" w:rsidR="006C64CA" w:rsidRPr="006C64CA" w:rsidRDefault="006C64CA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6C64C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STATINIO INFORMACINIO MODELIAVIMO (BIM) TAIKYMAS (</w:t>
            </w:r>
            <w:r w:rsidR="00C959FD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5.4.1 p</w:t>
            </w:r>
            <w:r w:rsidRPr="006C64C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3970946D" w:rsidR="006C64CA" w:rsidRDefault="00000000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CA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6C64C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6C64C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</w:t>
            </w:r>
            <w:r w:rsidR="00C959FD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pažymėti, jeigu </w:t>
            </w:r>
            <w:r w:rsidR="00C959FD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turi pareigą taikyti statinio informacinį modeliavimą</w:t>
            </w:r>
          </w:p>
        </w:tc>
      </w:tr>
      <w:tr w:rsidR="00F9391E" w:rsidRPr="00947877" w14:paraId="10A505DA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2B" w14:textId="57311F2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7396DE52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neribojama </w:t>
            </w:r>
          </w:p>
        </w:tc>
      </w:tr>
      <w:tr w:rsidR="00F9391E" w:rsidRPr="00BA6FDC" w14:paraId="25DE4182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31" w14:textId="77777777" w:rsidR="0055165E" w:rsidRPr="00E0037A" w:rsidRDefault="67DEDC2D" w:rsidP="560B26B2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19AC2CF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1C60B17A" w:rsidR="0055165E" w:rsidRPr="00C44AF0" w:rsidRDefault="0055165E" w:rsidP="00C44AF0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  <w:r w:rsidRPr="00B9536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="00C44AF0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pastabą </w:t>
            </w:r>
            <w:r w:rsidR="00C44AF0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fldChar w:fldCharType="begin"/>
            </w:r>
            <w:r w:rsidR="00C44AF0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instrText xml:space="preserve"> REF _Ref141192677 \r \h </w:instrText>
            </w:r>
            <w:r w:rsidR="00C44AF0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r>
            <w:r w:rsidR="00C44AF0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11</w:t>
            </w:r>
            <w:r w:rsidR="00C44AF0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fldChar w:fldCharType="end"/>
            </w:r>
            <w:r w:rsidR="00C44AF0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eilutėje)</w:t>
            </w:r>
            <w:r w:rsidR="003D3A66" w:rsidRPr="00B9536D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</w:p>
        </w:tc>
      </w:tr>
      <w:tr w:rsidR="00F9391E" w:rsidRPr="00000C69" w14:paraId="5A83CC60" w14:textId="2C1EAF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37" w14:textId="66DB3686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 w:rsidR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be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B12E55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183B0AEC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D4468E7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3D" w14:textId="76DD204D" w:rsidR="0055165E" w:rsidRPr="00E0037A" w:rsidRDefault="00000C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00C69" w:rsidRPr="00BA6FDC" w14:paraId="0C60D5D8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6F1948F8" w14:textId="32E32264" w:rsidR="00000C69" w:rsidRPr="00FF6769" w:rsidRDefault="00000C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EUR,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7777777" w:rsidR="00000C69" w:rsidRPr="00E0037A" w:rsidRDefault="00000C69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90A9AF8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43" w14:textId="1CC73EDA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 Dalies </w:t>
            </w:r>
            <w:r w:rsidR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7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42C635A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49" w14:textId="563342CB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II Dalies </w:t>
            </w:r>
            <w:r w:rsidR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="00000C69" w:rsidRPr="00E0037A" w:rsidDel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D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8911A9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4F" w14:textId="75EC508A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C15C7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526FB889" w14:textId="3154F721" w:rsidR="002707C2" w:rsidRDefault="0055165E" w:rsidP="0055165E">
            <w:pPr>
              <w:spacing w:after="0" w:line="240" w:lineRule="auto"/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...% </w:t>
            </w:r>
          </w:p>
          <w:p w14:paraId="00000153" w14:textId="7553BA09" w:rsidR="0055165E" w:rsidRPr="00E0037A" w:rsidRDefault="00BE5AA1" w:rsidP="002707C2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Į</w:t>
            </w:r>
            <w:r w:rsidR="002707C2" w:rsidRPr="002707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rašyti Rangovo pasiūlyme nurodyt</w:t>
            </w:r>
            <w:r w:rsidR="002707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ą</w:t>
            </w:r>
            <w:r w:rsidR="002707C2" w:rsidRPr="002707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2707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Pelno </w:t>
            </w:r>
            <w:r w:rsidR="002707C2" w:rsidRPr="002707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procentin</w:t>
            </w:r>
            <w:r w:rsidR="002707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į</w:t>
            </w:r>
            <w:r w:rsidR="002707C2" w:rsidRPr="002707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dyd</w:t>
            </w:r>
            <w:r w:rsidR="002707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į, o j</w:t>
            </w:r>
            <w:r w:rsidR="002707C2" w:rsidRPr="002707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eigu Rangovo pasiūlyme Pelno procentinis dydis nenurodytas, </w:t>
            </w:r>
            <w:r w:rsidR="002707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įrašyti</w:t>
            </w:r>
            <w:r w:rsidR="002707C2" w:rsidRPr="002707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5 procentus</w:t>
            </w:r>
          </w:p>
        </w:tc>
      </w:tr>
      <w:tr w:rsidR="00F9391E" w:rsidRPr="0018670B" w14:paraId="11186614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55" w14:textId="4B0F0C9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9" w14:textId="36B8D52B" w:rsidR="0055165E" w:rsidRPr="00E0037A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272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 įkainio</w:t>
            </w:r>
          </w:p>
          <w:p w14:paraId="0000015B" w14:textId="1940EBFF" w:rsidR="0055165E" w:rsidRPr="00E0037A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704E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fiksuotos kainos</w:t>
            </w:r>
          </w:p>
          <w:p w14:paraId="0000015C" w14:textId="4313E077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67E34" w:rsidRPr="00F141F5" w14:paraId="62483F09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4FEA9556" w14:textId="773E98D5" w:rsidR="00967E34" w:rsidRPr="00E0037A" w:rsidRDefault="00967E34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</w:t>
            </w:r>
            <w:r w:rsidR="00A9355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1.1.19,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15.2.</w:t>
            </w:r>
            <w:r w:rsidR="00A9355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p.)</w:t>
            </w:r>
          </w:p>
        </w:tc>
        <w:tc>
          <w:tcPr>
            <w:tcW w:w="4535" w:type="dxa"/>
            <w:gridSpan w:val="2"/>
            <w:vAlign w:val="center"/>
          </w:tcPr>
          <w:p w14:paraId="58681218" w14:textId="77777777" w:rsidR="00B70CB2" w:rsidRPr="00B70CB2" w:rsidRDefault="00B70CB2" w:rsidP="00B70CB2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B70CB2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  <w:p w14:paraId="756FEF9D" w14:textId="23503E05" w:rsidR="00967E34" w:rsidRDefault="00967E34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F6769" w:rsidRPr="00BA6FDC" w14:paraId="43AFEF14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37AB0C9B" w14:textId="0C7269FF" w:rsidR="00FF6769" w:rsidRPr="00E0037A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7FFA0F2D" w14:textId="366E5082" w:rsidR="00D96861" w:rsidRDefault="00000000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4ABB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</w:t>
            </w:r>
            <w:r w:rsidR="00D9686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pažymėti, jeigu</w:t>
            </w:r>
            <w:r w:rsidR="00D968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D96861" w:rsidRPr="00D96861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</w:t>
            </w:r>
            <w:r w:rsidR="00D968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kainos peržiūra</w:t>
            </w:r>
          </w:p>
          <w:p w14:paraId="31090405" w14:textId="02543B64" w:rsidR="00943B80" w:rsidRPr="00943B80" w:rsidRDefault="00943B80" w:rsidP="0055165E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943B80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Sutarties kainos peržiūra gali būti netaikoma, kai darbų atlikimo trukmė kartu su numatytu jos pratęsimu nėra ilgesnė negu 6 mėnesiai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(Kainodaros taisyklių nustatymo metodikos 54 p.</w:t>
            </w:r>
            <w:r w:rsidRPr="00943B80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)</w:t>
            </w:r>
          </w:p>
          <w:p w14:paraId="1CB2BF7E" w14:textId="41E4284C" w:rsidR="00FF6769" w:rsidRDefault="00000000" w:rsidP="00D96861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9652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6861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4652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D9686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D9686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6769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pirmosios peržiūros terminas</w:t>
            </w:r>
          </w:p>
          <w:p w14:paraId="380F72B2" w14:textId="17E81B47" w:rsidR="00FF6769" w:rsidRDefault="00000000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6769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ED8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nėra ribojamas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F9391E" w:rsidRPr="00BA6FDC" w14:paraId="421FF5C3" w14:textId="77777777" w:rsidTr="009165C1">
        <w:trPr>
          <w:trHeight w:val="233"/>
        </w:trPr>
        <w:tc>
          <w:tcPr>
            <w:tcW w:w="5666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3B553E4E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Įrenginiai ir Statybos produktai, pagal Bendrųjų sąlygų 16.2.1</w:t>
            </w:r>
            <w:r w:rsidR="002663D3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7777777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3914FD5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57488B17" w14:textId="2CB0B5CA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9391E" w:rsidRPr="00E0037A" w14:paraId="78B05227" w14:textId="77777777" w:rsidTr="009165C1">
        <w:trPr>
          <w:trHeight w:val="233"/>
        </w:trPr>
        <w:tc>
          <w:tcPr>
            <w:tcW w:w="5666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2CEF9D65" w:rsidR="0055165E" w:rsidRPr="00E0037A" w:rsidRDefault="00B23028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„Netaikoma“</w:t>
            </w:r>
          </w:p>
        </w:tc>
      </w:tr>
      <w:tr w:rsidR="00F9391E" w:rsidRPr="00E0037A" w14:paraId="1F4C8FB7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70" w14:textId="5043FB0C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16.1.4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ir 16.2.</w:t>
            </w:r>
            <w:r w:rsidR="002663D3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5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0A1BD309" w:rsidR="0055165E" w:rsidRPr="00E0037A" w:rsidRDefault="00C165AA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„Netaikoma“</w:t>
            </w:r>
          </w:p>
        </w:tc>
      </w:tr>
      <w:tr w:rsidR="00F9391E" w:rsidRPr="00947877" w14:paraId="14383B1E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76" w14:textId="05DE8EA2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C15C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2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</w:t>
            </w:r>
            <w:r w:rsidR="002663D3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3E013572" w:rsidR="0055165E" w:rsidRPr="00E0037A" w:rsidRDefault="00EB7C0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„Netaikoma“</w:t>
            </w:r>
          </w:p>
        </w:tc>
      </w:tr>
      <w:tr w:rsidR="00F9391E" w:rsidRPr="00947877" w14:paraId="7AE62388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7C" w14:textId="5751E0A8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0" w:name="_Ref141192677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FE5E87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(11.1.1 p.)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80" w14:textId="627250EC" w:rsidR="001E25B2" w:rsidRPr="0082057E" w:rsidRDefault="001E25B2" w:rsidP="0082057E">
            <w:pPr>
              <w:tabs>
                <w:tab w:val="left" w:pos="720"/>
              </w:tabs>
              <w:spacing w:before="40" w:after="40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F9391E" w:rsidRPr="001528B1" w14:paraId="52631D54" w14:textId="77777777" w:rsidTr="009165C1">
        <w:trPr>
          <w:trHeight w:val="67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B2" w14:textId="755C8BC5" w:rsidR="0055165E" w:rsidRPr="00E0037A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Visų Darbų</w:t>
            </w:r>
            <w:r w:rsidR="001528B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100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/ paslaugų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6" w14:textId="7549DAD4" w:rsidR="0055165E" w:rsidRPr="00FF4ABB" w:rsidRDefault="00F100F6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Iki 2026-09-30</w:t>
            </w:r>
          </w:p>
        </w:tc>
      </w:tr>
      <w:tr w:rsidR="00F9391E" w:rsidRPr="00E0037A" w14:paraId="6060CB4A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77525D5" w14:textId="7977FA34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="00D034FE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9.1.1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C63BFE7" w14:textId="77777777" w:rsidTr="009165C1">
        <w:trPr>
          <w:trHeight w:val="27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BE" w14:textId="2B1A883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F9391E" w:rsidRPr="00E0037A" w14:paraId="19C601F2" w14:textId="77777777" w:rsidTr="009165C1">
        <w:trPr>
          <w:trHeight w:val="680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C7" w14:textId="4D9D998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14:paraId="5C4572A9" w14:textId="77777777" w:rsidTr="009165C1">
        <w:trPr>
          <w:trHeight w:val="680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CD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E0037A" w14:paraId="6E393148" w14:textId="77777777" w:rsidTr="009165C1">
        <w:trPr>
          <w:trHeight w:val="346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D3" w14:textId="611982E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13F171C1" w:rsidR="00E0037A" w:rsidRPr="00E0037A" w:rsidRDefault="00BD53EB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metai;</w:t>
            </w:r>
          </w:p>
          <w:p w14:paraId="000001D9" w14:textId="79D629E5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F9391E" w:rsidRPr="001E4586" w14:paraId="38A4DFBB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1F6" w14:textId="411302A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7C98379A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</w:p>
        </w:tc>
      </w:tr>
      <w:tr w:rsidR="00F9391E" w:rsidRPr="00E0037A" w14:paraId="2827E386" w14:textId="77777777" w:rsidTr="009165C1">
        <w:trPr>
          <w:trHeight w:val="289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1FC" w14:textId="68AAF88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0F1BB85E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... EUR </w:t>
            </w:r>
          </w:p>
        </w:tc>
      </w:tr>
      <w:tr w:rsidR="00F9391E" w:rsidRPr="00E0037A" w14:paraId="1D5061C6" w14:textId="77777777" w:rsidTr="009165C1">
        <w:trPr>
          <w:trHeight w:val="226"/>
        </w:trPr>
        <w:tc>
          <w:tcPr>
            <w:tcW w:w="2509" w:type="dxa"/>
            <w:gridSpan w:val="2"/>
            <w:vMerge/>
            <w:vAlign w:val="center"/>
          </w:tcPr>
          <w:p w14:paraId="00000202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07741E45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... EUR </w:t>
            </w:r>
          </w:p>
        </w:tc>
      </w:tr>
      <w:tr w:rsidR="00F9391E" w:rsidRPr="00BA6FDC" w14:paraId="2FC3B775" w14:textId="77777777" w:rsidTr="009165C1">
        <w:trPr>
          <w:trHeight w:val="226"/>
        </w:trPr>
        <w:tc>
          <w:tcPr>
            <w:tcW w:w="250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53456211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D4FD2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</w:t>
            </w:r>
            <w:r w:rsidRPr="00337CF0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arbų / Objekto</w:t>
            </w:r>
            <w:r w:rsidR="00BE5AA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BE5AA1" w:rsidRPr="00BE5AA1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(ištrinti nereikalingą)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atkuriamoji vertė</w:t>
            </w:r>
          </w:p>
        </w:tc>
      </w:tr>
      <w:tr w:rsidR="00F9391E" w:rsidRPr="00E0037A" w14:paraId="0261C4C5" w14:textId="77777777" w:rsidTr="009165C1">
        <w:trPr>
          <w:trHeight w:val="226"/>
        </w:trPr>
        <w:tc>
          <w:tcPr>
            <w:tcW w:w="2509" w:type="dxa"/>
            <w:gridSpan w:val="2"/>
            <w:vMerge/>
            <w:vAlign w:val="center"/>
          </w:tcPr>
          <w:p w14:paraId="0000020E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70DFB3A8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... EUR</w:t>
            </w:r>
          </w:p>
        </w:tc>
      </w:tr>
      <w:tr w:rsidR="00F9391E" w:rsidRPr="00E0037A" w14:paraId="7BC6750E" w14:textId="77777777" w:rsidTr="009165C1">
        <w:trPr>
          <w:trHeight w:val="226"/>
        </w:trPr>
        <w:tc>
          <w:tcPr>
            <w:tcW w:w="2509" w:type="dxa"/>
            <w:gridSpan w:val="2"/>
            <w:vMerge/>
            <w:vAlign w:val="center"/>
          </w:tcPr>
          <w:p w14:paraId="00000214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5E22D81E" w:rsidR="00E0037A" w:rsidRPr="00E0037A" w:rsidRDefault="00F2694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43</w:t>
            </w:r>
            <w:r w:rsidR="00A76D54">
              <w:rPr>
                <w:rFonts w:ascii="Arial" w:eastAsia="Arial" w:hAnsi="Arial" w:cs="Arial"/>
                <w:sz w:val="18"/>
                <w:szCs w:val="18"/>
                <w:lang w:val="lt-LT"/>
              </w:rPr>
              <w:t> 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300</w:t>
            </w:r>
            <w:r w:rsidR="00A76D5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</w:t>
            </w:r>
          </w:p>
        </w:tc>
      </w:tr>
      <w:tr w:rsidR="00F9391E" w:rsidRPr="00E0037A" w14:paraId="0785A2D6" w14:textId="77777777" w:rsidTr="009165C1">
        <w:trPr>
          <w:trHeight w:val="355"/>
        </w:trPr>
        <w:tc>
          <w:tcPr>
            <w:tcW w:w="2509" w:type="dxa"/>
            <w:gridSpan w:val="2"/>
            <w:vMerge/>
            <w:vAlign w:val="center"/>
          </w:tcPr>
          <w:p w14:paraId="0000021A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29582F8A" w:rsidR="00E0037A" w:rsidRPr="00E0037A" w:rsidRDefault="00F2694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29 00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</w:t>
            </w:r>
          </w:p>
        </w:tc>
      </w:tr>
      <w:tr w:rsidR="00F9391E" w:rsidRPr="00947877" w14:paraId="35BDC298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20" w14:textId="1BD20C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79C9E4AA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14:paraId="4BDF216D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26" w14:textId="7922C19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67A7753B" w:rsidR="00E0037A" w:rsidRPr="00E0037A" w:rsidRDefault="00A76D5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E0037A" w14:paraId="4A123521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2C" w14:textId="5E5A70A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2093F840" w:rsidR="00E0037A" w:rsidRPr="00E0037A" w:rsidRDefault="00A76D5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EUR </w:t>
            </w:r>
          </w:p>
        </w:tc>
      </w:tr>
      <w:tr w:rsidR="00F9391E" w:rsidRPr="00E0037A" w14:paraId="378D075C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32" w14:textId="1567E5D6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</w:t>
            </w:r>
            <w:r w:rsidR="00C71C8C"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4CB016F2" w:rsidR="00E0037A" w:rsidRPr="00E0037A" w:rsidRDefault="006872E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0400A0" w:rsidRPr="00E0037A" w14:paraId="0163E2BD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1D92B1B7" w14:textId="4475C154" w:rsidR="000400A0" w:rsidRPr="00E0037A" w:rsidRDefault="000400A0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3BEB912F" w:rsidR="000400A0" w:rsidRPr="00E0037A" w:rsidRDefault="006872E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0400A0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E0037A" w14:paraId="38601C21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38" w14:textId="16ED9BF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1944CF14" w:rsidR="00E0037A" w:rsidRPr="00E0037A" w:rsidRDefault="006872E6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E0037A" w14:paraId="57EC3C88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2104F58C" w14:textId="59F07B6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4D17C7C7" w:rsidR="00E0037A" w:rsidRPr="00E0037A" w:rsidRDefault="00095E2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F9391E" w:rsidRPr="00BA6FDC" w14:paraId="04E66858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3E" w14:textId="4386EA2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05B7D57C" w:rsidR="00E0037A" w:rsidRPr="00E0037A" w:rsidRDefault="005D4CF7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100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BA6FDC" w14:paraId="251E57A3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4A" w14:textId="63289DF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72083CE5" w:rsidR="00E0037A" w:rsidRPr="00E0037A" w:rsidRDefault="00F843E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BA6FDC" w14:paraId="7AE95B0E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50" w14:textId="6E3454C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5FCF5E26" w:rsidR="00E0037A" w:rsidRPr="00E0037A" w:rsidRDefault="00F843E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F9391E" w:rsidRPr="00BA6FDC" w14:paraId="11FDF50E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56" w14:textId="75BBF86F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299F9460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0,04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F9391E" w:rsidRPr="00E0037A" w14:paraId="56AEE131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5C" w14:textId="666A18EE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196BB41F" w:rsidR="00E0037A" w:rsidRPr="00E0037A" w:rsidRDefault="00F843E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50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F9391E" w:rsidRPr="00BA6FDC" w14:paraId="0E01FD1B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62" w14:textId="26F7B2E7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Bauda pagal 2</w:t>
            </w:r>
            <w:r w:rsidR="00FE557B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7D3F3D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19C6798C" w:rsidR="00E0037A" w:rsidRPr="00E0037A" w:rsidRDefault="007162F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  <w:r w:rsidR="00BE5AA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947877" w14:paraId="7D57A249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68" w14:textId="1C4F40C6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641F432F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1E41E6" w:rsidRPr="00947877" w14:paraId="31CA93D4" w14:textId="77777777" w:rsidTr="009165C1">
        <w:trPr>
          <w:trHeight w:val="212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248723A5" w14:textId="77777777" w:rsidR="00452A39" w:rsidRDefault="00450779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5077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Vykdant Darbus ( statinių grupėje - kiti inžineriniai statiniai, pogrupis – </w:t>
            </w:r>
            <w:r w:rsidR="00794D3B">
              <w:rPr>
                <w:rFonts w:ascii="Arial" w:eastAsia="Arial" w:hAnsi="Arial" w:cs="Arial"/>
                <w:sz w:val="18"/>
                <w:szCs w:val="18"/>
                <w:lang w:val="lt-LT"/>
              </w:rPr>
              <w:t>sporto</w:t>
            </w:r>
            <w:r w:rsidRPr="0045077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turi būtų neteršiama aplinka ir nekeliamas pavojus sveikatai ir taip būtu laikomasi Lietuvos Respublikos aplinkos ministro 2011 m. birželio 28 d. įsakymo Nr. D1-508 „Dėl Aplinkos apsaugos kriterijų taikymo, vykdant žaliuosius pirkimus, tvarkos aprašo patvirtinimo“ 4.3. punkte nustatytų aplinkos apsaugos vadybos sistemos reikalavimų. </w:t>
            </w:r>
          </w:p>
          <w:p w14:paraId="5B7730B2" w14:textId="3F83209E" w:rsidR="00452A39" w:rsidRDefault="00450779" w:rsidP="00452A39">
            <w:pPr>
              <w:tabs>
                <w:tab w:val="left" w:pos="621"/>
              </w:tabs>
              <w:spacing w:before="40" w:after="40" w:line="240" w:lineRule="auto"/>
              <w:ind w:left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50779">
              <w:rPr>
                <w:rFonts w:ascii="Arial" w:eastAsia="Arial" w:hAnsi="Arial" w:cs="Arial"/>
                <w:sz w:val="18"/>
                <w:szCs w:val="18"/>
                <w:lang w:val="lt-LT"/>
              </w:rPr>
              <w:t>Užsakovui pareikalavus, Rangovas turi pateikti galiojanti nustatyto reikalavimo įrodantį dokumentą.</w:t>
            </w:r>
            <w:r w:rsidR="00452A39" w:rsidRPr="0045077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  <w:p w14:paraId="09B27A2B" w14:textId="0AC5A5D2" w:rsidR="001E41E6" w:rsidRPr="00E0037A" w:rsidRDefault="00452A39" w:rsidP="00452A39">
            <w:pPr>
              <w:tabs>
                <w:tab w:val="left" w:pos="621"/>
              </w:tabs>
              <w:spacing w:before="40" w:after="40" w:line="240" w:lineRule="auto"/>
              <w:ind w:left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450779">
              <w:rPr>
                <w:rFonts w:ascii="Arial" w:eastAsia="Arial" w:hAnsi="Arial" w:cs="Arial"/>
                <w:sz w:val="18"/>
                <w:szCs w:val="18"/>
                <w:lang w:val="lt-LT"/>
              </w:rPr>
              <w:t>Bauda už aplinkosauginių reikalavimų nesilaikymą</w:t>
            </w:r>
          </w:p>
        </w:tc>
        <w:tc>
          <w:tcPr>
            <w:tcW w:w="4535" w:type="dxa"/>
            <w:gridSpan w:val="2"/>
            <w:vAlign w:val="center"/>
          </w:tcPr>
          <w:p w14:paraId="75FCDDAE" w14:textId="77777777" w:rsidR="00452A39" w:rsidRDefault="00452A3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  <w:p w14:paraId="76C56F03" w14:textId="77777777" w:rsidR="00452A39" w:rsidRDefault="00452A3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  <w:p w14:paraId="43C49FCB" w14:textId="77777777" w:rsidR="00452A39" w:rsidRDefault="00452A3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  <w:p w14:paraId="648163D0" w14:textId="77777777" w:rsidR="00452A39" w:rsidRDefault="00452A3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  <w:p w14:paraId="4F71ADFF" w14:textId="77777777" w:rsidR="00452A39" w:rsidRDefault="00452A3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  <w:p w14:paraId="6F877031" w14:textId="77777777" w:rsidR="00452A39" w:rsidRDefault="00452A3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  <w:p w14:paraId="115D7005" w14:textId="77777777" w:rsidR="00452A39" w:rsidRDefault="00452A3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  <w:p w14:paraId="16398A05" w14:textId="77777777" w:rsidR="00452A39" w:rsidRDefault="00452A39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  <w:p w14:paraId="1F0584F6" w14:textId="6F6F2709" w:rsidR="001E41E6" w:rsidRPr="00E0037A" w:rsidRDefault="00366F8B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366F8B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500 Eur </w:t>
            </w:r>
            <w:r w:rsidRPr="00366F8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Pr="00366F8B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 kiekvieną atvejį</w:t>
            </w:r>
          </w:p>
        </w:tc>
      </w:tr>
      <w:tr w:rsidR="00F9391E" w:rsidRPr="001E4586" w14:paraId="5CB6D87B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471F3A10" w14:textId="02DD03B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3AFE0DC4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</w:p>
        </w:tc>
      </w:tr>
      <w:tr w:rsidR="00F9391E" w:rsidRPr="00E0037A" w14:paraId="5FC88275" w14:textId="77777777" w:rsidTr="009165C1">
        <w:trPr>
          <w:trHeight w:val="516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6D9BBC2D" w14:textId="7A7A579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1C1CDDB8" w:rsidR="00E0037A" w:rsidRPr="00E0037A" w:rsidRDefault="00000000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A34DF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banko garantija </w:t>
            </w:r>
          </w:p>
          <w:p w14:paraId="669BCFCB" w14:textId="3C047F84" w:rsidR="009E51F9" w:rsidRDefault="00000000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A34DF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E0037A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54652F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–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E0037A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EF2F74" w:rsidRPr="00E13D9F">
              <w:rPr>
                <w:rFonts w:ascii="Arial" w:hAnsi="Arial"/>
                <w:sz w:val="18"/>
                <w:lang w:val="lt-LT"/>
              </w:rPr>
              <w:t xml:space="preserve">o </w:t>
            </w:r>
            <w:r w:rsidR="000D4FD2" w:rsidRPr="00E13D9F">
              <w:rPr>
                <w:rFonts w:ascii="Arial" w:hAnsi="Arial"/>
                <w:sz w:val="18"/>
                <w:lang w:val="lt-LT"/>
              </w:rPr>
              <w:t>l</w:t>
            </w:r>
            <w:r w:rsidR="000D4FD2">
              <w:rPr>
                <w:rFonts w:ascii="Arial" w:hAnsi="Arial"/>
                <w:sz w:val="18"/>
                <w:lang w:val="lt-LT"/>
              </w:rPr>
              <w:t>iudijim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  <w:p w14:paraId="2847A66E" w14:textId="3308DD84" w:rsidR="009E51F9" w:rsidRPr="009E51F9" w:rsidRDefault="009E51F9" w:rsidP="00E0037A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lang w:val="lt-LT"/>
              </w:rPr>
            </w:pPr>
            <w:r w:rsidRPr="009E51F9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pažymėti vieną abi alternatyvas</w:t>
            </w:r>
          </w:p>
        </w:tc>
      </w:tr>
      <w:tr w:rsidR="00F9391E" w:rsidRPr="00BA6FDC" w14:paraId="57602C5F" w14:textId="77777777" w:rsidTr="009165C1">
        <w:trPr>
          <w:trHeight w:val="516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2A419AB2" w14:textId="2EA0F1D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2955C482" w:rsidR="00E0037A" w:rsidRPr="00E0037A" w:rsidRDefault="7939DB5D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4A2FCBE2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5</w:t>
            </w:r>
            <w:r w:rsidR="6F29D7E9" w:rsidRPr="4A2FCBE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 w:rsidR="6F29D7E9" w:rsidRPr="4A2FCBE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 xml:space="preserve">Pradinės sutarties vertės arba </w:t>
            </w:r>
            <w:r w:rsidR="6F29D7E9" w:rsidRPr="00E2557A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Sutarties kainos (be PVM), atsižvelgiant į tai, kuri yra d</w:t>
            </w:r>
            <w:r w:rsidR="6F29D7E9" w:rsidRPr="4A2FCBE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lt-LT"/>
              </w:rPr>
              <w:t>idesnė</w:t>
            </w:r>
          </w:p>
        </w:tc>
      </w:tr>
      <w:tr w:rsidR="00F9391E" w:rsidRPr="00BA6FDC" w14:paraId="0DF09289" w14:textId="77777777" w:rsidTr="009165C1">
        <w:trPr>
          <w:trHeight w:val="516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1F9324DC" w14:textId="5484453F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7B164F06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6AF9D86C" w14:textId="63F24B9B" w:rsidR="00E0037A" w:rsidRPr="006921F1" w:rsidRDefault="6F29D7E9" w:rsidP="00E90F32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560B26B2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5</w:t>
            </w:r>
            <w:r w:rsidRPr="00705020">
              <w:rPr>
                <w:rFonts w:ascii="Arial" w:eastAsia="Arial" w:hAnsi="Arial" w:cs="Arial"/>
                <w:sz w:val="18"/>
                <w:szCs w:val="18"/>
                <w:lang w:val="lt-LT"/>
              </w:rPr>
              <w:t>% nuo Sutarties kainos (su PVM)</w:t>
            </w:r>
            <w:r w:rsidR="697695C8" w:rsidRPr="560B26B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D93B5D" w:rsidRPr="00947877" w14:paraId="6193DB36" w14:textId="77777777" w:rsidTr="009165C1">
        <w:trPr>
          <w:trHeight w:val="245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3BDDFF54" w14:textId="77777777" w:rsidR="00D93B5D" w:rsidRPr="00E0037A" w:rsidRDefault="00D93B5D" w:rsidP="00D93B5D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3B5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GINČO KALBA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(29.9 p.)</w:t>
            </w:r>
          </w:p>
        </w:tc>
        <w:tc>
          <w:tcPr>
            <w:tcW w:w="4535" w:type="dxa"/>
            <w:gridSpan w:val="2"/>
            <w:vAlign w:val="center"/>
          </w:tcPr>
          <w:p w14:paraId="4E9913A7" w14:textId="654A78C4" w:rsidR="00D93B5D" w:rsidRPr="00D93B5D" w:rsidRDefault="007811B0" w:rsidP="00D93B5D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</w:pPr>
            <w:r w:rsidRPr="007811B0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lietuvių</w:t>
            </w:r>
          </w:p>
        </w:tc>
      </w:tr>
      <w:tr w:rsidR="00F9391E" w:rsidRPr="00947877" w14:paraId="25F9D48A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6E" w14:textId="28315EB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060FCB8C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BA6FDC" w14:paraId="15804A1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7A" w14:textId="1EE410F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58C79BDC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E0037A" w14:paraId="75A5F93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80" w14:textId="76669BFC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5731CD65" w:rsidR="00B535CA" w:rsidRPr="004635E1" w:rsidRDefault="00BD53EB" w:rsidP="004635E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</w:t>
            </w:r>
            <w:r w:rsidR="001528B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(techninė užduotis)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; </w:t>
            </w:r>
          </w:p>
        </w:tc>
      </w:tr>
      <w:tr w:rsidR="00F9391E" w:rsidRPr="00E0037A" w14:paraId="7B559B2C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86" w14:textId="47BC036F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7" w14:textId="3E7CE782" w:rsidR="00E0037A" w:rsidRPr="00E0037A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Techninė dokumentacija;</w:t>
            </w:r>
          </w:p>
        </w:tc>
      </w:tr>
      <w:tr w:rsidR="00183CC3" w:rsidRPr="00947877" w14:paraId="46BEC4F2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4A1C6861" w14:textId="775EA688" w:rsidR="00183CC3" w:rsidRPr="00E0037A" w:rsidRDefault="00C959FD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3EDD3172" w14:textId="0EB6CFE7" w:rsidR="00183CC3" w:rsidRPr="00E0037A" w:rsidRDefault="00BD53EB" w:rsidP="00183CC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Darbų kainų žiniaraštis;  Netaikoma</w:t>
            </w:r>
          </w:p>
        </w:tc>
      </w:tr>
      <w:tr w:rsidR="00F9391E" w:rsidRPr="00E0037A" w14:paraId="1E2EE73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8C" w14:textId="24FA3DB5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5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D" w14:textId="15ACA1F9" w:rsidR="00E0037A" w:rsidRPr="00E0037A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F9391E" w:rsidRPr="00BA6FDC" w14:paraId="0867EE3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92" w14:textId="2F3F3421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6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3" w14:textId="2CC12D2B" w:rsidR="00E0037A" w:rsidRPr="00E0037A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D53EB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žiniaraštis; Netaikoma</w:t>
            </w:r>
          </w:p>
        </w:tc>
      </w:tr>
      <w:tr w:rsidR="00F9391E" w:rsidRPr="00BD53EB" w14:paraId="1629616F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98" w14:textId="20762476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7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9" w14:textId="19679723" w:rsidR="00E0037A" w:rsidRPr="00E0037A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F9391E" w:rsidRPr="00E0037A" w14:paraId="4C8BA96E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9E" w14:textId="0A5070C6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8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F" w14:textId="3F52BB12" w:rsidR="00E0037A" w:rsidRPr="00E0037A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F9391E" w:rsidRPr="00BA6FDC" w14:paraId="24EFAD17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A4" w14:textId="4D5C3282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9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5" w14:textId="3FC4D681" w:rsidR="00E0037A" w:rsidRPr="00E0037A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forma;</w:t>
            </w:r>
          </w:p>
        </w:tc>
      </w:tr>
      <w:tr w:rsidR="0065557B" w:rsidRPr="00BA6FDC" w14:paraId="16EF63E8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33BC58F2" w14:textId="5E8B82EA" w:rsidR="0065557B" w:rsidRPr="00E0037A" w:rsidRDefault="0065557B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10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5BAD003F" w14:textId="1F7A6576" w:rsidR="0065557B" w:rsidRPr="00E0037A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F9391E" w:rsidRPr="00BD53EB" w14:paraId="1035B48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AA" w14:textId="54E4FBB0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11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B" w14:textId="2B88878A" w:rsidR="00E0037A" w:rsidRPr="00E0037A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F9391E" w:rsidRPr="00BA6FDC" w14:paraId="637B6AD0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C8" w14:textId="458DE53D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12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9" w14:textId="5B23F7BB" w:rsidR="00E0037A" w:rsidRPr="00E0037A" w:rsidRDefault="00BD53EB" w:rsidP="0002080A">
            <w:pPr>
              <w:tabs>
                <w:tab w:val="left" w:pos="1774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  <w:r w:rsidR="0002080A">
              <w:rPr>
                <w:rFonts w:ascii="Arial" w:eastAsia="Arial" w:hAnsi="Arial" w:cs="Arial"/>
                <w:sz w:val="18"/>
                <w:szCs w:val="18"/>
                <w:lang w:val="lt-LT"/>
              </w:rPr>
              <w:tab/>
            </w:r>
          </w:p>
        </w:tc>
      </w:tr>
      <w:tr w:rsidR="00F9391E" w:rsidRPr="00BA6FDC" w14:paraId="0D397EEC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CE" w14:textId="718DC9C5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13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F" w14:textId="4D91E650" w:rsidR="00E0037A" w:rsidRPr="00E0037A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F9391E" w:rsidRPr="00947877" w14:paraId="71C6CBBE" w14:textId="77777777" w:rsidTr="009165C1">
        <w:trPr>
          <w:trHeight w:val="115"/>
        </w:trPr>
        <w:tc>
          <w:tcPr>
            <w:tcW w:w="2509" w:type="dxa"/>
            <w:gridSpan w:val="2"/>
            <w:shd w:val="clear" w:color="auto" w:fill="F2F2F2" w:themeFill="background1" w:themeFillShade="F2"/>
          </w:tcPr>
          <w:p w14:paraId="000002D4" w14:textId="140D1098" w:rsidR="00E0037A" w:rsidRPr="00E0037A" w:rsidRDefault="00E0037A" w:rsidP="00C66A3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C44AF0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14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5" w14:textId="035A1523" w:rsidR="00E0037A" w:rsidRPr="00E0037A" w:rsidRDefault="00BD53E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forma;</w:t>
            </w:r>
          </w:p>
        </w:tc>
      </w:tr>
      <w:tr w:rsidR="00F9391E" w:rsidRPr="00BA6FDC" w14:paraId="5530B2FB" w14:textId="77777777" w:rsidTr="009165C1">
        <w:trPr>
          <w:trHeight w:val="233"/>
        </w:trPr>
        <w:tc>
          <w:tcPr>
            <w:tcW w:w="5666" w:type="dxa"/>
            <w:gridSpan w:val="4"/>
            <w:shd w:val="clear" w:color="auto" w:fill="F2F2F2" w:themeFill="background1" w:themeFillShade="F2"/>
            <w:vAlign w:val="center"/>
          </w:tcPr>
          <w:p w14:paraId="000002E0" w14:textId="10349AD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bookmarkStart w:id="28" w:name="_heading=h.44sinio" w:colFirst="0" w:colLast="0"/>
        <w:bookmarkEnd w:id="28"/>
        <w:tc>
          <w:tcPr>
            <w:tcW w:w="4535" w:type="dxa"/>
            <w:gridSpan w:val="2"/>
            <w:vAlign w:val="center"/>
          </w:tcPr>
          <w:p w14:paraId="000002E4" w14:textId="04D27E58" w:rsidR="00E0037A" w:rsidRPr="00E0037A" w:rsidRDefault="00DF651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DF651A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fldChar w:fldCharType="begin"/>
            </w:r>
            <w:r w:rsidRPr="00DF651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instrText>HYPERLINK "https://vpt.lrv.lt/lt/naujienos-3/kvieciame-teikti-pastabas-statybos-rangos-sutarties-salygu-projektui/"</w:instrText>
            </w:r>
            <w:r w:rsidRPr="00DF651A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</w:r>
            <w:r w:rsidRPr="00DF651A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fldChar w:fldCharType="separate"/>
            </w:r>
            <w:r w:rsidRPr="00DF651A">
              <w:rPr>
                <w:rStyle w:val="Hipersaitas"/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https://vpt.lrv.lt/lt/naujienos-3/kvieciame-teikti-pastabas-statybos-rangos-sutarties-salygu-projektui/</w:t>
            </w:r>
            <w:r w:rsidRPr="00DF651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fldChar w:fldCharType="end"/>
            </w:r>
          </w:p>
        </w:tc>
      </w:tr>
      <w:tr w:rsidR="00647A9B" w:rsidRPr="00BA6FDC" w14:paraId="564FE9B6" w14:textId="77777777" w:rsidTr="19AC2CF7">
        <w:trPr>
          <w:trHeight w:val="233"/>
        </w:trPr>
        <w:tc>
          <w:tcPr>
            <w:tcW w:w="846" w:type="dxa"/>
            <w:vAlign w:val="center"/>
          </w:tcPr>
          <w:p w14:paraId="079F176C" w14:textId="77777777" w:rsidR="00647A9B" w:rsidRPr="00E0037A" w:rsidRDefault="00647A9B" w:rsidP="00647A9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5"/>
            <w:vAlign w:val="center"/>
          </w:tcPr>
          <w:p w14:paraId="7D523889" w14:textId="77777777" w:rsidR="00647A9B" w:rsidRPr="00E0037A" w:rsidRDefault="00647A9B" w:rsidP="00647A9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  <w:tr w:rsidR="00647A9B" w:rsidRPr="00BA6FDC" w14:paraId="2C95FBBB" w14:textId="77777777" w:rsidTr="19AC2CF7">
        <w:trPr>
          <w:trHeight w:val="233"/>
        </w:trPr>
        <w:tc>
          <w:tcPr>
            <w:tcW w:w="846" w:type="dxa"/>
            <w:vAlign w:val="center"/>
          </w:tcPr>
          <w:p w14:paraId="4DF947B7" w14:textId="77777777" w:rsidR="00647A9B" w:rsidRPr="00E0037A" w:rsidRDefault="00647A9B" w:rsidP="00647A9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5"/>
            <w:vAlign w:val="center"/>
          </w:tcPr>
          <w:p w14:paraId="6F410627" w14:textId="77777777" w:rsidR="00647A9B" w:rsidRPr="00E0037A" w:rsidRDefault="00647A9B" w:rsidP="00647A9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  <w:tr w:rsidR="00647A9B" w:rsidRPr="00BA6FDC" w14:paraId="2267599C" w14:textId="77777777" w:rsidTr="19AC2CF7">
        <w:trPr>
          <w:trHeight w:val="233"/>
        </w:trPr>
        <w:tc>
          <w:tcPr>
            <w:tcW w:w="846" w:type="dxa"/>
            <w:vAlign w:val="center"/>
          </w:tcPr>
          <w:p w14:paraId="3854808E" w14:textId="77777777" w:rsidR="00647A9B" w:rsidRPr="00E0037A" w:rsidRDefault="00647A9B" w:rsidP="00647A9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5"/>
            <w:vAlign w:val="center"/>
          </w:tcPr>
          <w:p w14:paraId="1CD49510" w14:textId="77777777" w:rsidR="00647A9B" w:rsidRPr="00E0037A" w:rsidRDefault="00647A9B" w:rsidP="00647A9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</w:pP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2B7C9" w14:textId="77777777" w:rsidR="008D24DD" w:rsidRDefault="008D24DD">
      <w:pPr>
        <w:spacing w:after="0" w:line="240" w:lineRule="auto"/>
      </w:pPr>
      <w:r>
        <w:separator/>
      </w:r>
    </w:p>
  </w:endnote>
  <w:endnote w:type="continuationSeparator" w:id="0">
    <w:p w14:paraId="4ACA94BB" w14:textId="77777777" w:rsidR="008D24DD" w:rsidRDefault="008D24DD">
      <w:pPr>
        <w:spacing w:after="0" w:line="240" w:lineRule="auto"/>
      </w:pPr>
      <w:r>
        <w:continuationSeparator/>
      </w:r>
    </w:p>
  </w:endnote>
  <w:endnote w:type="continuationNotice" w:id="1">
    <w:p w14:paraId="40E25869" w14:textId="77777777" w:rsidR="008D24DD" w:rsidRDefault="008D24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E98A" w14:textId="77777777" w:rsidR="00450278" w:rsidRDefault="0045027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F0B80" w14:textId="77777777" w:rsidR="008D24DD" w:rsidRDefault="008D24DD">
      <w:pPr>
        <w:spacing w:after="0" w:line="240" w:lineRule="auto"/>
      </w:pPr>
      <w:r>
        <w:separator/>
      </w:r>
    </w:p>
  </w:footnote>
  <w:footnote w:type="continuationSeparator" w:id="0">
    <w:p w14:paraId="0E010F51" w14:textId="77777777" w:rsidR="008D24DD" w:rsidRDefault="008D24DD">
      <w:pPr>
        <w:spacing w:after="0" w:line="240" w:lineRule="auto"/>
      </w:pPr>
      <w:r>
        <w:continuationSeparator/>
      </w:r>
    </w:p>
  </w:footnote>
  <w:footnote w:type="continuationNotice" w:id="1">
    <w:p w14:paraId="1CCC7E7A" w14:textId="77777777" w:rsidR="008D24DD" w:rsidRDefault="008D24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5068" w14:textId="77777777" w:rsidR="00450278" w:rsidRDefault="00450278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9" w:name="_heading=h.2jxsxqh" w:colFirst="0" w:colLast="0"/>
    <w:bookmarkStart w:id="30" w:name="_Hlk6495071"/>
    <w:bookmarkStart w:id="31" w:name="_Hlk6495072"/>
    <w:bookmarkEnd w:id="29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0"/>
  <w:bookmarkEnd w:id="31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BDCC" w14:textId="77777777" w:rsidR="00450278" w:rsidRDefault="00450278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2FCC"/>
    <w:rsid w:val="0001341E"/>
    <w:rsid w:val="0001386A"/>
    <w:rsid w:val="00013891"/>
    <w:rsid w:val="00013EAB"/>
    <w:rsid w:val="00014066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80A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2C5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C5A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2A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7C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5DCC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8B1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0A0"/>
    <w:rsid w:val="0019167B"/>
    <w:rsid w:val="001917F4"/>
    <w:rsid w:val="001923DE"/>
    <w:rsid w:val="001924DA"/>
    <w:rsid w:val="00192543"/>
    <w:rsid w:val="001928E5"/>
    <w:rsid w:val="00192A34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1E6"/>
    <w:rsid w:val="001E4586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48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4C59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14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369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15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6F8B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03BC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644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CBB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79"/>
    <w:rsid w:val="0045078E"/>
    <w:rsid w:val="0045087A"/>
    <w:rsid w:val="00450E81"/>
    <w:rsid w:val="00451322"/>
    <w:rsid w:val="004515FA"/>
    <w:rsid w:val="00451610"/>
    <w:rsid w:val="004522F5"/>
    <w:rsid w:val="00452A39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97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AA1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C7E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4CF7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29A"/>
    <w:rsid w:val="0068065D"/>
    <w:rsid w:val="006807FA"/>
    <w:rsid w:val="006809CC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2E6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1F1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8D0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2FA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6C5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B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D1F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4D3B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1F8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093"/>
    <w:rsid w:val="007E74DA"/>
    <w:rsid w:val="007E797B"/>
    <w:rsid w:val="007E7A09"/>
    <w:rsid w:val="007E7BD0"/>
    <w:rsid w:val="007E7F9E"/>
    <w:rsid w:val="007F0079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57E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E0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3A8C"/>
    <w:rsid w:val="008741E3"/>
    <w:rsid w:val="00874885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CAE"/>
    <w:rsid w:val="008A0FE8"/>
    <w:rsid w:val="008A1239"/>
    <w:rsid w:val="008A14E2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4DD"/>
    <w:rsid w:val="008D25B1"/>
    <w:rsid w:val="008D2702"/>
    <w:rsid w:val="008D3086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AB8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90E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877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688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1FD3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7F2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D54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5CA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CF9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38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028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2E1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A57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4E6"/>
    <w:rsid w:val="00B705D1"/>
    <w:rsid w:val="00B70ACF"/>
    <w:rsid w:val="00B70B0C"/>
    <w:rsid w:val="00B70CB2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6FDC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4D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3EB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3A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767"/>
    <w:rsid w:val="00C15999"/>
    <w:rsid w:val="00C162CF"/>
    <w:rsid w:val="00C16417"/>
    <w:rsid w:val="00C165AA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5FC2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50B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1B1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6F06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5A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51A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0D7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2E22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158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0F21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0E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6F40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CDC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0F6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4A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9E8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3E8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4DF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83F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B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82795856-3073-4B67-977F-0433B493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8022EE"/>
  </w:style>
  <w:style w:type="character" w:styleId="Perirtashipersaitas">
    <w:name w:val="FollowedHyperlink"/>
    <w:basedOn w:val="Numatytasispastraiposriftas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DD191D"/>
  </w:style>
  <w:style w:type="paragraph" w:styleId="prastasiniatinklio">
    <w:name w:val="Normal (Web)"/>
    <w:basedOn w:val="prastasis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%67%7a%65%67%6f%7a%2e%6a%75%72%67%6f%40%73%61%6c%63%69%6e%69%6e%6b%61%69%2e%6c%74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hyperlink" Target="mailto:viktor.jereminovic@salcininkai.l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8E7AC3D4B24436AF0459FE14D16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94FA-59AB-4C2D-8E25-7E4E7079DF4A}"/>
      </w:docPartPr>
      <w:docPartBody>
        <w:p w:rsidR="00541F22" w:rsidRDefault="00541F22" w:rsidP="00541F22">
          <w:pPr>
            <w:pStyle w:val="C38E7AC3D4B24436AF0459FE14D169C6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3168D"/>
    <w:rsid w:val="00032F34"/>
    <w:rsid w:val="000805AC"/>
    <w:rsid w:val="00095566"/>
    <w:rsid w:val="000B72C5"/>
    <w:rsid w:val="00124A6B"/>
    <w:rsid w:val="00124AEA"/>
    <w:rsid w:val="0013332D"/>
    <w:rsid w:val="0016500D"/>
    <w:rsid w:val="0018680A"/>
    <w:rsid w:val="00192A34"/>
    <w:rsid w:val="001B203B"/>
    <w:rsid w:val="001D6465"/>
    <w:rsid w:val="0021034F"/>
    <w:rsid w:val="00253748"/>
    <w:rsid w:val="00294C59"/>
    <w:rsid w:val="002A6CDA"/>
    <w:rsid w:val="002C6D41"/>
    <w:rsid w:val="00331EAD"/>
    <w:rsid w:val="0033376D"/>
    <w:rsid w:val="00367AC3"/>
    <w:rsid w:val="00390875"/>
    <w:rsid w:val="003B476A"/>
    <w:rsid w:val="00401547"/>
    <w:rsid w:val="00406644"/>
    <w:rsid w:val="004141B7"/>
    <w:rsid w:val="004751F7"/>
    <w:rsid w:val="0049029B"/>
    <w:rsid w:val="004907AF"/>
    <w:rsid w:val="00541F22"/>
    <w:rsid w:val="005A5D30"/>
    <w:rsid w:val="00617B13"/>
    <w:rsid w:val="00642A73"/>
    <w:rsid w:val="006567BD"/>
    <w:rsid w:val="00672A4E"/>
    <w:rsid w:val="00694872"/>
    <w:rsid w:val="006B4C05"/>
    <w:rsid w:val="006C6F2B"/>
    <w:rsid w:val="006D667A"/>
    <w:rsid w:val="00700436"/>
    <w:rsid w:val="0071350F"/>
    <w:rsid w:val="0079444D"/>
    <w:rsid w:val="007C3441"/>
    <w:rsid w:val="00824FE9"/>
    <w:rsid w:val="00863993"/>
    <w:rsid w:val="00873A8C"/>
    <w:rsid w:val="008920FE"/>
    <w:rsid w:val="008A14E2"/>
    <w:rsid w:val="00963D36"/>
    <w:rsid w:val="009B60A3"/>
    <w:rsid w:val="009B6561"/>
    <w:rsid w:val="009E29DE"/>
    <w:rsid w:val="00A61AA2"/>
    <w:rsid w:val="00A737F2"/>
    <w:rsid w:val="00A77DCF"/>
    <w:rsid w:val="00A90BBF"/>
    <w:rsid w:val="00AA19FF"/>
    <w:rsid w:val="00AE6CF9"/>
    <w:rsid w:val="00B00138"/>
    <w:rsid w:val="00B46A57"/>
    <w:rsid w:val="00B52E4E"/>
    <w:rsid w:val="00BE355F"/>
    <w:rsid w:val="00C15767"/>
    <w:rsid w:val="00C33C41"/>
    <w:rsid w:val="00CD5E60"/>
    <w:rsid w:val="00CE44D4"/>
    <w:rsid w:val="00D45506"/>
    <w:rsid w:val="00DA3FA7"/>
    <w:rsid w:val="00DA5D6D"/>
    <w:rsid w:val="00DA6F06"/>
    <w:rsid w:val="00DF026C"/>
    <w:rsid w:val="00EA4683"/>
    <w:rsid w:val="00F30B0F"/>
    <w:rsid w:val="00F875DF"/>
    <w:rsid w:val="00FB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D6465"/>
    <w:rPr>
      <w:color w:val="808080"/>
    </w:rPr>
  </w:style>
  <w:style w:type="paragraph" w:customStyle="1" w:styleId="C38E7AC3D4B24436AF0459FE14D169C6">
    <w:name w:val="C38E7AC3D4B24436AF0459FE14D169C6"/>
    <w:rsid w:val="00541F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6268</Words>
  <Characters>3574</Characters>
  <Application>Microsoft Office Word</Application>
  <DocSecurity>0</DocSecurity>
  <Lines>29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</dc:creator>
  <cp:keywords/>
  <dc:description/>
  <cp:lastModifiedBy>Viktor Jereminovič</cp:lastModifiedBy>
  <cp:revision>8</cp:revision>
  <cp:lastPrinted>2023-07-25T10:43:00Z</cp:lastPrinted>
  <dcterms:created xsi:type="dcterms:W3CDTF">2024-05-29T13:01:00Z</dcterms:created>
  <dcterms:modified xsi:type="dcterms:W3CDTF">2026-04-10T08:31:00Z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